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F3B" w:rsidRDefault="00710F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F3B" w:rsidRDefault="00710F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F3B" w:rsidRDefault="00710F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08443A">
        <w:rPr>
          <w:rFonts w:ascii="Times New Roman" w:hAnsi="Times New Roman" w:cs="Times New Roman"/>
          <w:sz w:val="28"/>
          <w:szCs w:val="28"/>
        </w:rPr>
        <w:t>25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0844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43A">
        <w:rPr>
          <w:rFonts w:ascii="Times New Roman" w:hAnsi="Times New Roman" w:cs="Times New Roman"/>
          <w:sz w:val="28"/>
          <w:szCs w:val="28"/>
        </w:rPr>
        <w:t>февраля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D210B6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08443A">
        <w:rPr>
          <w:rFonts w:ascii="Times New Roman" w:hAnsi="Times New Roman" w:cs="Times New Roman"/>
          <w:sz w:val="28"/>
          <w:szCs w:val="28"/>
        </w:rPr>
        <w:t xml:space="preserve"> 124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30.03.2017 № 426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учреждениях торгово-оздоровительной сферы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bookmarkEnd w:id="0"/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1356" w:rsidRDefault="00F72279" w:rsidP="004F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Внести 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Положение о порядке и условиях оплаты труда в муниципальных учреждениях торгово-оздоровительной сферы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>,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утвержденное постановлением Администрации города Твери от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30.03.2017 № 426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(далее - Положение), 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 xml:space="preserve">следующие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>изменени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>я:</w:t>
      </w:r>
    </w:p>
    <w:p w:rsidR="007E5AE2" w:rsidRPr="002C2E21" w:rsidRDefault="003B1356" w:rsidP="007E5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C2E21">
        <w:rPr>
          <w:rFonts w:ascii="Times New Roman" w:eastAsiaTheme="minorHAnsi" w:hAnsi="Times New Roman" w:cs="Times New Roman"/>
          <w:bCs/>
          <w:sz w:val="28"/>
          <w:szCs w:val="28"/>
        </w:rPr>
        <w:t xml:space="preserve">1.1. </w:t>
      </w:r>
      <w:r w:rsidR="00816FF5" w:rsidRPr="002C2E21">
        <w:rPr>
          <w:rFonts w:ascii="Times New Roman" w:eastAsiaTheme="minorHAnsi" w:hAnsi="Times New Roman" w:cs="Times New Roman"/>
          <w:bCs/>
          <w:sz w:val="28"/>
          <w:szCs w:val="28"/>
        </w:rPr>
        <w:t>Пункт</w:t>
      </w:r>
      <w:r w:rsidR="007E5AE2" w:rsidRPr="002C2E21">
        <w:rPr>
          <w:rFonts w:ascii="Times New Roman" w:eastAsiaTheme="minorHAnsi" w:hAnsi="Times New Roman" w:cs="Times New Roman"/>
          <w:bCs/>
          <w:sz w:val="28"/>
          <w:szCs w:val="28"/>
        </w:rPr>
        <w:t xml:space="preserve"> 5.1 Положения изложить в следующей редакции:</w:t>
      </w:r>
    </w:p>
    <w:p w:rsidR="007E5AE2" w:rsidRPr="002C2E21" w:rsidRDefault="007E5AE2" w:rsidP="007E5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C2E21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2C2E21">
        <w:rPr>
          <w:rFonts w:ascii="Times New Roman" w:eastAsiaTheme="minorHAnsi" w:hAnsi="Times New Roman" w:cs="Times New Roman"/>
          <w:bCs/>
          <w:sz w:val="28"/>
          <w:szCs w:val="28"/>
        </w:rPr>
        <w:t xml:space="preserve">5.1. </w:t>
      </w:r>
      <w:r w:rsidR="002C2E21" w:rsidRPr="002C2E21">
        <w:rPr>
          <w:rFonts w:ascii="Times New Roman" w:eastAsiaTheme="minorHAnsi" w:hAnsi="Times New Roman" w:cs="Times New Roman"/>
          <w:bCs/>
          <w:sz w:val="28"/>
          <w:szCs w:val="28"/>
        </w:rPr>
        <w:t>Должностные оклады директора, заместителя директора главного бухгалтера и начальника договорного отдела</w:t>
      </w:r>
      <w:r w:rsidR="002C2E21">
        <w:rPr>
          <w:rFonts w:ascii="Times New Roman" w:eastAsiaTheme="minorHAnsi" w:hAnsi="Times New Roman" w:cs="Times New Roman"/>
          <w:bCs/>
          <w:sz w:val="28"/>
          <w:szCs w:val="28"/>
        </w:rPr>
        <w:t>, у</w:t>
      </w:r>
      <w:r w:rsidR="002C2E21">
        <w:rPr>
          <w:rFonts w:ascii="Times New Roman" w:eastAsiaTheme="minorHAnsi" w:hAnsi="Times New Roman" w:cs="Times New Roman"/>
          <w:sz w:val="28"/>
          <w:szCs w:val="28"/>
        </w:rPr>
        <w:t>правляющего муниципальным имуществом</w:t>
      </w:r>
      <w:r w:rsidR="002C2E21" w:rsidRPr="002C2E21">
        <w:rPr>
          <w:rFonts w:ascii="Times New Roman" w:eastAsiaTheme="minorHAnsi" w:hAnsi="Times New Roman" w:cs="Times New Roman"/>
          <w:bCs/>
          <w:sz w:val="28"/>
          <w:szCs w:val="28"/>
        </w:rPr>
        <w:t xml:space="preserve"> муниципального учреждения устанавливаются в следующем размере:</w:t>
      </w:r>
    </w:p>
    <w:tbl>
      <w:tblPr>
        <w:tblW w:w="10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3133"/>
      </w:tblGrid>
      <w:tr w:rsidR="007E5AE2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E5AE2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E5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25000</w:t>
            </w:r>
          </w:p>
        </w:tc>
      </w:tr>
      <w:tr w:rsidR="007E5AE2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23000</w:t>
            </w:r>
          </w:p>
        </w:tc>
      </w:tr>
      <w:tr w:rsidR="007E5AE2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22000</w:t>
            </w:r>
          </w:p>
        </w:tc>
      </w:tr>
      <w:tr w:rsidR="007E5AE2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договорного отдела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22000</w:t>
            </w:r>
          </w:p>
        </w:tc>
      </w:tr>
      <w:tr w:rsidR="007E5AE2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Управляющий муниципальным имуществом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2" w:rsidRDefault="007E5AE2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20000</w:t>
            </w:r>
          </w:p>
        </w:tc>
      </w:tr>
    </w:tbl>
    <w:p w:rsidR="007E5AE2" w:rsidRPr="00316566" w:rsidRDefault="007E5AE2" w:rsidP="007E5AE2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FEA" w:rsidRDefault="005C4FEA" w:rsidP="005C4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 Таблицу пункта 5.3 Положения изложить в следующей редакции:</w:t>
      </w:r>
    </w:p>
    <w:p w:rsidR="005C4FEA" w:rsidRDefault="005C4FEA" w:rsidP="005C4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«</w:t>
      </w:r>
    </w:p>
    <w:tbl>
      <w:tblPr>
        <w:tblW w:w="10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3133"/>
      </w:tblGrid>
      <w:tr w:rsidR="005C4FEA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5C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Выплата, %</w:t>
            </w:r>
          </w:p>
        </w:tc>
      </w:tr>
      <w:tr w:rsidR="005C4FEA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65170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 w:rsidR="005C4FEA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</w:p>
        </w:tc>
      </w:tr>
      <w:tr w:rsidR="005C4FEA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65170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40</w:t>
            </w:r>
          </w:p>
        </w:tc>
      </w:tr>
      <w:tr w:rsidR="005C4FEA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65170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40</w:t>
            </w:r>
          </w:p>
        </w:tc>
      </w:tr>
      <w:tr w:rsidR="005C4FEA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договорного отдела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65170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40</w:t>
            </w:r>
          </w:p>
        </w:tc>
      </w:tr>
      <w:tr w:rsidR="005C4FEA" w:rsidTr="007633F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C4FEA" w:rsidP="00763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Управляющий муниципальным имуществом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EA" w:rsidRDefault="00565170" w:rsidP="0076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40</w:t>
            </w:r>
          </w:p>
        </w:tc>
      </w:tr>
    </w:tbl>
    <w:p w:rsidR="005C4FEA" w:rsidRPr="00316566" w:rsidRDefault="005C4FEA" w:rsidP="005C4FEA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356" w:rsidRDefault="00920795" w:rsidP="004F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 Абзац второй пункта 5.7 Положения 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</w:t>
      </w:r>
      <w:r w:rsidR="001F5554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1F5554" w:rsidRPr="00316566" w:rsidRDefault="001F5554" w:rsidP="00920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="00920795">
        <w:rPr>
          <w:rFonts w:ascii="Times New Roman" w:eastAsiaTheme="minorHAnsi" w:hAnsi="Times New Roman" w:cs="Times New Roman"/>
          <w:sz w:val="28"/>
          <w:szCs w:val="28"/>
        </w:rPr>
        <w:t>-</w:t>
      </w:r>
      <w:r w:rsidR="00710F3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0795" w:rsidRPr="00920795">
        <w:rPr>
          <w:rFonts w:ascii="Times New Roman" w:eastAsiaTheme="minorHAnsi" w:hAnsi="Times New Roman" w:cs="Times New Roman"/>
          <w:sz w:val="28"/>
          <w:szCs w:val="28"/>
        </w:rPr>
        <w:t>заместителю директора, главному бухгалтеру, начальнику договорного отдела</w:t>
      </w:r>
      <w:r w:rsidR="00920795">
        <w:rPr>
          <w:rFonts w:ascii="Times New Roman" w:eastAsiaTheme="minorHAnsi" w:hAnsi="Times New Roman" w:cs="Times New Roman"/>
          <w:sz w:val="28"/>
          <w:szCs w:val="28"/>
        </w:rPr>
        <w:t>, управляющему муниципальным имуществом</w:t>
      </w:r>
      <w:r w:rsidR="00920795" w:rsidRPr="00920795">
        <w:rPr>
          <w:rFonts w:ascii="Times New Roman" w:eastAsiaTheme="minorHAnsi" w:hAnsi="Times New Roman" w:cs="Times New Roman"/>
          <w:sz w:val="28"/>
          <w:szCs w:val="28"/>
        </w:rPr>
        <w:t xml:space="preserve"> - директором муниципального учреждения;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9F3" w:rsidRPr="00A4156A" w:rsidRDefault="004559F3" w:rsidP="00455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156A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вступает в силу со дня</w:t>
      </w:r>
      <w:r w:rsidR="00792D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10" w:anchor="/document/406378688/entry/0" w:history="1">
        <w:r w:rsidRPr="00A4156A">
          <w:rPr>
            <w:rFonts w:ascii="Times New Roman" w:eastAsiaTheme="minorHAnsi" w:hAnsi="Times New Roman" w:cs="Times New Roman"/>
            <w:sz w:val="28"/>
            <w:szCs w:val="28"/>
          </w:rPr>
          <w:t>официального опубликования</w:t>
        </w:r>
      </w:hyperlink>
      <w:r w:rsidRPr="00A4156A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B42" w:rsidRPr="007B7B42" w:rsidRDefault="00744640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26EA9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А.В. </w:t>
      </w:r>
      <w:r w:rsidR="00026EA9">
        <w:rPr>
          <w:rFonts w:ascii="Times New Roman" w:hAnsi="Times New Roman" w:cs="Times New Roman"/>
          <w:sz w:val="28"/>
          <w:szCs w:val="28"/>
        </w:rPr>
        <w:t>Огоньков</w:t>
      </w:r>
    </w:p>
    <w:sectPr w:rsidR="007B7B42" w:rsidRPr="007B7B42" w:rsidSect="00FE1F27">
      <w:pgSz w:w="11906" w:h="16838"/>
      <w:pgMar w:top="851" w:right="707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1D" w:rsidRDefault="0003631D" w:rsidP="00E37FB9">
      <w:pPr>
        <w:spacing w:after="0" w:line="240" w:lineRule="auto"/>
      </w:pPr>
      <w:r>
        <w:separator/>
      </w:r>
    </w:p>
  </w:endnote>
  <w:endnote w:type="continuationSeparator" w:id="0">
    <w:p w:rsidR="0003631D" w:rsidRDefault="0003631D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1D" w:rsidRDefault="0003631D" w:rsidP="00E37FB9">
      <w:pPr>
        <w:spacing w:after="0" w:line="240" w:lineRule="auto"/>
      </w:pPr>
      <w:r>
        <w:separator/>
      </w:r>
    </w:p>
  </w:footnote>
  <w:footnote w:type="continuationSeparator" w:id="0">
    <w:p w:rsidR="0003631D" w:rsidRDefault="0003631D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A"/>
    <w:rsid w:val="000021BB"/>
    <w:rsid w:val="00002CEC"/>
    <w:rsid w:val="00013518"/>
    <w:rsid w:val="00013520"/>
    <w:rsid w:val="00014984"/>
    <w:rsid w:val="00022262"/>
    <w:rsid w:val="00023494"/>
    <w:rsid w:val="000248E1"/>
    <w:rsid w:val="00026EA9"/>
    <w:rsid w:val="0003242E"/>
    <w:rsid w:val="0003416C"/>
    <w:rsid w:val="0003631D"/>
    <w:rsid w:val="000423D1"/>
    <w:rsid w:val="00043935"/>
    <w:rsid w:val="00044EFA"/>
    <w:rsid w:val="00052746"/>
    <w:rsid w:val="0005465C"/>
    <w:rsid w:val="00054BB5"/>
    <w:rsid w:val="00064331"/>
    <w:rsid w:val="00065DEE"/>
    <w:rsid w:val="00066EDB"/>
    <w:rsid w:val="000737C8"/>
    <w:rsid w:val="00075351"/>
    <w:rsid w:val="00083A1E"/>
    <w:rsid w:val="0008443A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A721F"/>
    <w:rsid w:val="000B0133"/>
    <w:rsid w:val="000C23FE"/>
    <w:rsid w:val="000C66CA"/>
    <w:rsid w:val="000D591F"/>
    <w:rsid w:val="000D5E2A"/>
    <w:rsid w:val="000E7C2A"/>
    <w:rsid w:val="000F7337"/>
    <w:rsid w:val="00103547"/>
    <w:rsid w:val="001167BA"/>
    <w:rsid w:val="001201B3"/>
    <w:rsid w:val="00125FDF"/>
    <w:rsid w:val="001417AC"/>
    <w:rsid w:val="00145440"/>
    <w:rsid w:val="001500B9"/>
    <w:rsid w:val="00153FDF"/>
    <w:rsid w:val="00157225"/>
    <w:rsid w:val="001600D3"/>
    <w:rsid w:val="001609E6"/>
    <w:rsid w:val="001623A2"/>
    <w:rsid w:val="00164496"/>
    <w:rsid w:val="00164F62"/>
    <w:rsid w:val="00174D35"/>
    <w:rsid w:val="0017592F"/>
    <w:rsid w:val="001825BE"/>
    <w:rsid w:val="001826E2"/>
    <w:rsid w:val="00187F01"/>
    <w:rsid w:val="001958A1"/>
    <w:rsid w:val="001A0D66"/>
    <w:rsid w:val="001A3676"/>
    <w:rsid w:val="001A4EDB"/>
    <w:rsid w:val="001B3A86"/>
    <w:rsid w:val="001B5FA4"/>
    <w:rsid w:val="001C5392"/>
    <w:rsid w:val="001E30E0"/>
    <w:rsid w:val="001E6A24"/>
    <w:rsid w:val="001F1994"/>
    <w:rsid w:val="001F5554"/>
    <w:rsid w:val="00200FA3"/>
    <w:rsid w:val="00203BCE"/>
    <w:rsid w:val="00213EDF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0185"/>
    <w:rsid w:val="002814AB"/>
    <w:rsid w:val="0028789A"/>
    <w:rsid w:val="00291F8C"/>
    <w:rsid w:val="002A463D"/>
    <w:rsid w:val="002A580F"/>
    <w:rsid w:val="002B16D9"/>
    <w:rsid w:val="002B5E1F"/>
    <w:rsid w:val="002C2E21"/>
    <w:rsid w:val="002C5116"/>
    <w:rsid w:val="002C5E25"/>
    <w:rsid w:val="002D34A3"/>
    <w:rsid w:val="002D5948"/>
    <w:rsid w:val="002E0AD5"/>
    <w:rsid w:val="002E103B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46D3F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A3AEA"/>
    <w:rsid w:val="003A42F1"/>
    <w:rsid w:val="003A55C2"/>
    <w:rsid w:val="003A6CAF"/>
    <w:rsid w:val="003B1356"/>
    <w:rsid w:val="003B21EB"/>
    <w:rsid w:val="003B549F"/>
    <w:rsid w:val="003C035E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59F3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C84"/>
    <w:rsid w:val="004D71A1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38C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6B12"/>
    <w:rsid w:val="0055766C"/>
    <w:rsid w:val="00557DD6"/>
    <w:rsid w:val="00563AA9"/>
    <w:rsid w:val="00565170"/>
    <w:rsid w:val="00585CDC"/>
    <w:rsid w:val="00592CC3"/>
    <w:rsid w:val="00594CA9"/>
    <w:rsid w:val="00596A9F"/>
    <w:rsid w:val="005A4FA4"/>
    <w:rsid w:val="005A5CCB"/>
    <w:rsid w:val="005A6DA6"/>
    <w:rsid w:val="005B6DA8"/>
    <w:rsid w:val="005B6DF3"/>
    <w:rsid w:val="005C3904"/>
    <w:rsid w:val="005C4FEA"/>
    <w:rsid w:val="005D751A"/>
    <w:rsid w:val="005E054D"/>
    <w:rsid w:val="005E21E3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3B7B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46E8"/>
    <w:rsid w:val="006D7053"/>
    <w:rsid w:val="006D7AD0"/>
    <w:rsid w:val="006E1251"/>
    <w:rsid w:val="006E5748"/>
    <w:rsid w:val="006E5876"/>
    <w:rsid w:val="006F01F0"/>
    <w:rsid w:val="006F1D53"/>
    <w:rsid w:val="007034F9"/>
    <w:rsid w:val="00704AF7"/>
    <w:rsid w:val="007056EB"/>
    <w:rsid w:val="007066E8"/>
    <w:rsid w:val="00710F3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92D5E"/>
    <w:rsid w:val="007A24BA"/>
    <w:rsid w:val="007A3057"/>
    <w:rsid w:val="007A7E82"/>
    <w:rsid w:val="007B7B42"/>
    <w:rsid w:val="007C0FC7"/>
    <w:rsid w:val="007C1BF0"/>
    <w:rsid w:val="007C3526"/>
    <w:rsid w:val="007C35E8"/>
    <w:rsid w:val="007D1CB4"/>
    <w:rsid w:val="007D7218"/>
    <w:rsid w:val="007E44A3"/>
    <w:rsid w:val="007E5AE2"/>
    <w:rsid w:val="007F1085"/>
    <w:rsid w:val="0080207B"/>
    <w:rsid w:val="00803F70"/>
    <w:rsid w:val="0080414F"/>
    <w:rsid w:val="008071D7"/>
    <w:rsid w:val="00816FF5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20795"/>
    <w:rsid w:val="00921282"/>
    <w:rsid w:val="00940778"/>
    <w:rsid w:val="00947F0E"/>
    <w:rsid w:val="00950B83"/>
    <w:rsid w:val="00953C87"/>
    <w:rsid w:val="00956399"/>
    <w:rsid w:val="00963F4C"/>
    <w:rsid w:val="00964262"/>
    <w:rsid w:val="00967E35"/>
    <w:rsid w:val="00976A89"/>
    <w:rsid w:val="00981232"/>
    <w:rsid w:val="009833DC"/>
    <w:rsid w:val="00983777"/>
    <w:rsid w:val="00985CF0"/>
    <w:rsid w:val="00990869"/>
    <w:rsid w:val="009A2037"/>
    <w:rsid w:val="009A31D6"/>
    <w:rsid w:val="009A3F8E"/>
    <w:rsid w:val="009A4DEF"/>
    <w:rsid w:val="009B67B5"/>
    <w:rsid w:val="009C336A"/>
    <w:rsid w:val="009C64B3"/>
    <w:rsid w:val="009C6D89"/>
    <w:rsid w:val="009D016A"/>
    <w:rsid w:val="009D4A70"/>
    <w:rsid w:val="009D56A8"/>
    <w:rsid w:val="009E57F2"/>
    <w:rsid w:val="009E7EA6"/>
    <w:rsid w:val="009F602F"/>
    <w:rsid w:val="00A01709"/>
    <w:rsid w:val="00A0197C"/>
    <w:rsid w:val="00A01CF2"/>
    <w:rsid w:val="00A02312"/>
    <w:rsid w:val="00A038F3"/>
    <w:rsid w:val="00A04BD8"/>
    <w:rsid w:val="00A135E6"/>
    <w:rsid w:val="00A179B8"/>
    <w:rsid w:val="00A22867"/>
    <w:rsid w:val="00A26488"/>
    <w:rsid w:val="00A27787"/>
    <w:rsid w:val="00A4031A"/>
    <w:rsid w:val="00A409E0"/>
    <w:rsid w:val="00A413D4"/>
    <w:rsid w:val="00A43462"/>
    <w:rsid w:val="00A436A2"/>
    <w:rsid w:val="00A50431"/>
    <w:rsid w:val="00A5549F"/>
    <w:rsid w:val="00A61B88"/>
    <w:rsid w:val="00A647B3"/>
    <w:rsid w:val="00A75CF7"/>
    <w:rsid w:val="00A763DF"/>
    <w:rsid w:val="00A77894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1BF7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22D71"/>
    <w:rsid w:val="00B329FE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624C8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204"/>
    <w:rsid w:val="00BB6E50"/>
    <w:rsid w:val="00BC0C50"/>
    <w:rsid w:val="00BC2A52"/>
    <w:rsid w:val="00BC6B2E"/>
    <w:rsid w:val="00BD07D1"/>
    <w:rsid w:val="00BD3915"/>
    <w:rsid w:val="00BF1DBB"/>
    <w:rsid w:val="00BF61A0"/>
    <w:rsid w:val="00C11AE7"/>
    <w:rsid w:val="00C211CE"/>
    <w:rsid w:val="00C2164B"/>
    <w:rsid w:val="00C263AC"/>
    <w:rsid w:val="00C315DE"/>
    <w:rsid w:val="00C3495B"/>
    <w:rsid w:val="00C53684"/>
    <w:rsid w:val="00C54AB8"/>
    <w:rsid w:val="00C57C89"/>
    <w:rsid w:val="00C60120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94429"/>
    <w:rsid w:val="00CB7BCE"/>
    <w:rsid w:val="00CD4E78"/>
    <w:rsid w:val="00CE00E3"/>
    <w:rsid w:val="00CE0214"/>
    <w:rsid w:val="00CE6002"/>
    <w:rsid w:val="00CF16EE"/>
    <w:rsid w:val="00CF63EC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10B6"/>
    <w:rsid w:val="00D25D39"/>
    <w:rsid w:val="00D27458"/>
    <w:rsid w:val="00D31B38"/>
    <w:rsid w:val="00D368DB"/>
    <w:rsid w:val="00D36B04"/>
    <w:rsid w:val="00D6099C"/>
    <w:rsid w:val="00D67D89"/>
    <w:rsid w:val="00D71C30"/>
    <w:rsid w:val="00D7353F"/>
    <w:rsid w:val="00D76119"/>
    <w:rsid w:val="00D80B1F"/>
    <w:rsid w:val="00D813BE"/>
    <w:rsid w:val="00D87C8F"/>
    <w:rsid w:val="00D9021A"/>
    <w:rsid w:val="00D918F9"/>
    <w:rsid w:val="00DA5553"/>
    <w:rsid w:val="00DC0DC1"/>
    <w:rsid w:val="00DC3182"/>
    <w:rsid w:val="00DC5E31"/>
    <w:rsid w:val="00DC760C"/>
    <w:rsid w:val="00DD3B0C"/>
    <w:rsid w:val="00DD3CDC"/>
    <w:rsid w:val="00DD4919"/>
    <w:rsid w:val="00DD4938"/>
    <w:rsid w:val="00DD6E09"/>
    <w:rsid w:val="00DE1182"/>
    <w:rsid w:val="00DE539D"/>
    <w:rsid w:val="00DE5BF9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165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668B8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D3A"/>
    <w:rsid w:val="00EB554A"/>
    <w:rsid w:val="00EB6812"/>
    <w:rsid w:val="00EB6F3C"/>
    <w:rsid w:val="00EC4E86"/>
    <w:rsid w:val="00EE1382"/>
    <w:rsid w:val="00EE42D2"/>
    <w:rsid w:val="00EE6D76"/>
    <w:rsid w:val="00EF03CB"/>
    <w:rsid w:val="00EF5AD5"/>
    <w:rsid w:val="00EF6CDC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57CAC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B6C41"/>
    <w:rsid w:val="00FC6D5E"/>
    <w:rsid w:val="00FD04CE"/>
    <w:rsid w:val="00FD2CBC"/>
    <w:rsid w:val="00FE0D4C"/>
    <w:rsid w:val="00FE15A9"/>
    <w:rsid w:val="00FE1F27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5DF5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E684-187B-4BA8-9051-C58160D5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</cp:lastModifiedBy>
  <cp:revision>3</cp:revision>
  <cp:lastPrinted>2025-02-11T11:26:00Z</cp:lastPrinted>
  <dcterms:created xsi:type="dcterms:W3CDTF">2025-02-25T12:31:00Z</dcterms:created>
  <dcterms:modified xsi:type="dcterms:W3CDTF">2025-02-25T13:22:00Z</dcterms:modified>
</cp:coreProperties>
</file>